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EA" w:rsidRPr="007216EA" w:rsidRDefault="007216EA" w:rsidP="007216EA">
      <w:pPr>
        <w:tabs>
          <w:tab w:val="left" w:pos="7064"/>
        </w:tabs>
        <w:jc w:val="center"/>
        <w:rPr>
          <w:b/>
          <w:color w:val="FF0000"/>
          <w:sz w:val="48"/>
          <w:szCs w:val="48"/>
        </w:rPr>
      </w:pPr>
      <w:r w:rsidRPr="007216EA">
        <w:rPr>
          <w:b/>
          <w:color w:val="FF0000"/>
          <w:sz w:val="48"/>
          <w:szCs w:val="48"/>
        </w:rPr>
        <w:t xml:space="preserve">Внимание! </w:t>
      </w:r>
    </w:p>
    <w:p w:rsidR="007216EA" w:rsidRPr="007216EA" w:rsidRDefault="007216EA" w:rsidP="007216EA">
      <w:pPr>
        <w:tabs>
          <w:tab w:val="left" w:pos="7064"/>
        </w:tabs>
        <w:jc w:val="center"/>
        <w:rPr>
          <w:b/>
          <w:color w:val="FF0000"/>
          <w:sz w:val="48"/>
          <w:szCs w:val="48"/>
        </w:rPr>
      </w:pPr>
      <w:r w:rsidRPr="007216EA">
        <w:rPr>
          <w:b/>
          <w:color w:val="FF0000"/>
          <w:sz w:val="48"/>
          <w:szCs w:val="48"/>
        </w:rPr>
        <w:t xml:space="preserve">Уважаемые учащиеся и родители! </w:t>
      </w:r>
    </w:p>
    <w:p w:rsidR="007216EA" w:rsidRPr="007216EA" w:rsidRDefault="007216EA" w:rsidP="007216EA">
      <w:pPr>
        <w:tabs>
          <w:tab w:val="left" w:pos="7064"/>
        </w:tabs>
        <w:jc w:val="center"/>
        <w:rPr>
          <w:b/>
          <w:color w:val="FF0000"/>
          <w:sz w:val="48"/>
          <w:szCs w:val="48"/>
        </w:rPr>
      </w:pPr>
      <w:r w:rsidRPr="007216EA">
        <w:rPr>
          <w:b/>
          <w:color w:val="FF0000"/>
          <w:sz w:val="48"/>
          <w:szCs w:val="48"/>
        </w:rPr>
        <w:t xml:space="preserve">Напоминаем вам, о необходимости соблюдения правил безопасности во время </w:t>
      </w:r>
      <w:r w:rsidR="00BC3114">
        <w:rPr>
          <w:b/>
          <w:color w:val="FF0000"/>
          <w:sz w:val="48"/>
          <w:szCs w:val="48"/>
        </w:rPr>
        <w:t xml:space="preserve">осенних </w:t>
      </w:r>
      <w:r w:rsidRPr="007216EA">
        <w:rPr>
          <w:b/>
          <w:color w:val="FF0000"/>
          <w:sz w:val="48"/>
          <w:szCs w:val="48"/>
        </w:rPr>
        <w:t>каникул:</w:t>
      </w:r>
    </w:p>
    <w:p w:rsidR="007216EA" w:rsidRPr="00B50CFA" w:rsidRDefault="007216EA" w:rsidP="007216EA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A03FFB">
        <w:rPr>
          <w:sz w:val="44"/>
          <w:szCs w:val="44"/>
        </w:rPr>
        <w:t>профилактика детского дорожно-транспортного травматизма, поведение в общественном транспорте</w:t>
      </w:r>
      <w:r>
        <w:rPr>
          <w:sz w:val="44"/>
          <w:szCs w:val="44"/>
        </w:rPr>
        <w:t>, при передв</w:t>
      </w:r>
      <w:bookmarkStart w:id="0" w:name="_GoBack"/>
      <w:bookmarkEnd w:id="0"/>
      <w:r>
        <w:rPr>
          <w:sz w:val="44"/>
          <w:szCs w:val="44"/>
        </w:rPr>
        <w:t>ижении на различных средствах</w:t>
      </w:r>
      <w:r w:rsidRPr="00A03FFB">
        <w:rPr>
          <w:sz w:val="44"/>
          <w:szCs w:val="44"/>
        </w:rPr>
        <w:t xml:space="preserve"> передвижения (самокаты, велосипеды, ролики);</w:t>
      </w:r>
    </w:p>
    <w:p w:rsidR="007216EA" w:rsidRPr="00A03FFB" w:rsidRDefault="007216EA" w:rsidP="007216EA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A03FFB">
        <w:rPr>
          <w:sz w:val="44"/>
          <w:szCs w:val="44"/>
        </w:rPr>
        <w:t xml:space="preserve">профилактика </w:t>
      </w:r>
      <w:proofErr w:type="spellStart"/>
      <w:r w:rsidRPr="00A03FFB">
        <w:rPr>
          <w:sz w:val="44"/>
          <w:szCs w:val="44"/>
        </w:rPr>
        <w:t>коронавируса</w:t>
      </w:r>
      <w:proofErr w:type="spellEnd"/>
      <w:r w:rsidRPr="00A03FFB">
        <w:rPr>
          <w:sz w:val="44"/>
          <w:szCs w:val="44"/>
        </w:rPr>
        <w:t>, правила поведения в лицее, в общественных местах;</w:t>
      </w:r>
    </w:p>
    <w:p w:rsidR="007216EA" w:rsidRPr="00A03FFB" w:rsidRDefault="007216EA" w:rsidP="007216EA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A03FFB">
        <w:rPr>
          <w:sz w:val="44"/>
          <w:szCs w:val="44"/>
        </w:rPr>
        <w:t>правила поведения на ЖД транспорте, ЖД переходах, ЖД вокзалах;</w:t>
      </w:r>
    </w:p>
    <w:p w:rsidR="007216EA" w:rsidRDefault="007216EA" w:rsidP="007216E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03FFB">
        <w:rPr>
          <w:sz w:val="44"/>
          <w:szCs w:val="44"/>
        </w:rPr>
        <w:t>Закон -1539 КК;</w:t>
      </w:r>
    </w:p>
    <w:p w:rsidR="007216EA" w:rsidRPr="00A03FFB" w:rsidRDefault="007216EA" w:rsidP="007216EA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Соблюдение электробезопасности;</w:t>
      </w:r>
    </w:p>
    <w:p w:rsidR="007216EA" w:rsidRPr="00B50CFA" w:rsidRDefault="007216EA" w:rsidP="007216E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03FFB">
        <w:rPr>
          <w:sz w:val="44"/>
          <w:szCs w:val="44"/>
        </w:rPr>
        <w:t>по правилам безопас</w:t>
      </w:r>
      <w:r>
        <w:rPr>
          <w:sz w:val="44"/>
          <w:szCs w:val="44"/>
        </w:rPr>
        <w:t>ного поведения учащихся в весенний</w:t>
      </w:r>
      <w:r w:rsidRPr="00A03FFB">
        <w:rPr>
          <w:sz w:val="44"/>
          <w:szCs w:val="44"/>
        </w:rPr>
        <w:t xml:space="preserve"> период на водных объектах;</w:t>
      </w:r>
    </w:p>
    <w:p w:rsidR="007216EA" w:rsidRPr="00A03FFB" w:rsidRDefault="007216EA" w:rsidP="007216EA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A03FFB">
        <w:rPr>
          <w:sz w:val="44"/>
          <w:szCs w:val="44"/>
        </w:rPr>
        <w:t>недопустимости нахождения на строительных площадках, крышах зданий;</w:t>
      </w:r>
    </w:p>
    <w:p w:rsidR="007216EA" w:rsidRPr="00A03FFB" w:rsidRDefault="007216EA" w:rsidP="007216EA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A03FFB">
        <w:rPr>
          <w:sz w:val="44"/>
          <w:szCs w:val="44"/>
        </w:rPr>
        <w:t>интернет безопасность;</w:t>
      </w:r>
    </w:p>
    <w:p w:rsidR="007216EA" w:rsidRPr="00A03FFB" w:rsidRDefault="007216EA" w:rsidP="007216E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03FFB">
        <w:rPr>
          <w:sz w:val="44"/>
          <w:szCs w:val="44"/>
        </w:rPr>
        <w:t>по антитеррористической безопасности;</w:t>
      </w:r>
    </w:p>
    <w:p w:rsidR="007216EA" w:rsidRPr="00A03FFB" w:rsidRDefault="007216EA" w:rsidP="007216EA">
      <w:pPr>
        <w:pStyle w:val="a3"/>
        <w:numPr>
          <w:ilvl w:val="0"/>
          <w:numId w:val="1"/>
        </w:numPr>
        <w:rPr>
          <w:sz w:val="44"/>
          <w:szCs w:val="44"/>
        </w:rPr>
      </w:pPr>
      <w:r w:rsidRPr="00A03FFB">
        <w:rPr>
          <w:sz w:val="44"/>
          <w:szCs w:val="44"/>
        </w:rPr>
        <w:t>пожарная безопасность;</w:t>
      </w:r>
    </w:p>
    <w:p w:rsidR="007216EA" w:rsidRPr="00A03FFB" w:rsidRDefault="007216EA" w:rsidP="007216EA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A03FFB">
        <w:rPr>
          <w:sz w:val="44"/>
          <w:szCs w:val="44"/>
        </w:rPr>
        <w:t>о недопустимости употребления неизвестных веществ (4-11 классы);</w:t>
      </w:r>
    </w:p>
    <w:p w:rsidR="007216EA" w:rsidRDefault="007216EA" w:rsidP="007216EA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A03FFB">
        <w:rPr>
          <w:sz w:val="44"/>
          <w:szCs w:val="44"/>
        </w:rPr>
        <w:t>о недопустимости употребления алкогольной продукции (9-11 класс).</w:t>
      </w:r>
    </w:p>
    <w:p w:rsidR="00A52870" w:rsidRDefault="00A52870"/>
    <w:sectPr w:rsidR="00A52870" w:rsidSect="007216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AFD"/>
    <w:multiLevelType w:val="hybridMultilevel"/>
    <w:tmpl w:val="E1EA8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A"/>
    <w:rsid w:val="007216EA"/>
    <w:rsid w:val="00A52870"/>
    <w:rsid w:val="00BC3114"/>
    <w:rsid w:val="00F2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E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E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лицей №64</dc:creator>
  <cp:keywords/>
  <dc:description/>
  <cp:lastModifiedBy>МАОУ лицей №64</cp:lastModifiedBy>
  <cp:revision>3</cp:revision>
  <dcterms:created xsi:type="dcterms:W3CDTF">2021-03-22T05:20:00Z</dcterms:created>
  <dcterms:modified xsi:type="dcterms:W3CDTF">2021-10-27T04:56:00Z</dcterms:modified>
</cp:coreProperties>
</file>